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3AAE" w:rsidRPr="00A50BCA" w:rsidRDefault="00663AAE" w:rsidP="00663AAE">
      <w:pPr>
        <w:spacing w:before="120" w:after="120" w:line="360" w:lineRule="auto"/>
        <w:jc w:val="center"/>
        <w:rPr>
          <w:rFonts w:ascii="Times New Roman" w:hAnsi="Times New Roman" w:cs="Times New Roman"/>
          <w:b/>
          <w:sz w:val="28"/>
          <w:szCs w:val="28"/>
          <w:lang w:val="sv-SE"/>
        </w:rPr>
      </w:pPr>
      <w:r w:rsidRPr="00A50BCA">
        <w:rPr>
          <w:rFonts w:ascii="Times New Roman" w:hAnsi="Times New Roman" w:cs="Times New Roman"/>
          <w:b/>
          <w:sz w:val="28"/>
          <w:szCs w:val="28"/>
          <w:lang w:val="sv-SE"/>
        </w:rPr>
        <w:t>KẾ HOẠCH BÀI DẠY</w:t>
      </w:r>
    </w:p>
    <w:p w:rsidR="00663AAE" w:rsidRPr="00A50BCA" w:rsidRDefault="00663AAE" w:rsidP="00663AAE">
      <w:pPr>
        <w:spacing w:before="120" w:after="120" w:line="360" w:lineRule="auto"/>
        <w:rPr>
          <w:rFonts w:ascii="Times New Roman" w:hAnsi="Times New Roman" w:cs="Times New Roman"/>
          <w:b/>
          <w:sz w:val="28"/>
          <w:szCs w:val="28"/>
          <w:lang w:val="sv-SE"/>
        </w:rPr>
      </w:pPr>
      <w:r w:rsidRPr="00A50BCA">
        <w:rPr>
          <w:rFonts w:ascii="Times New Roman" w:hAnsi="Times New Roman" w:cs="Times New Roman"/>
          <w:b/>
          <w:sz w:val="28"/>
          <w:szCs w:val="28"/>
          <w:lang w:val="sv-SE"/>
        </w:rPr>
        <w:t>Trường: THCS Lý Thường Kiệt          Họ và tên GV: Nguyễn Thị Duy Anh</w:t>
      </w:r>
    </w:p>
    <w:p w:rsidR="00663AAE" w:rsidRPr="00A50BCA" w:rsidRDefault="00663AAE" w:rsidP="00663AAE">
      <w:pPr>
        <w:spacing w:before="120" w:after="120" w:line="360" w:lineRule="auto"/>
        <w:rPr>
          <w:rFonts w:ascii="Times New Roman" w:hAnsi="Times New Roman" w:cs="Times New Roman"/>
          <w:b/>
          <w:sz w:val="28"/>
          <w:szCs w:val="28"/>
          <w:lang w:val="sv-SE"/>
        </w:rPr>
      </w:pPr>
      <w:r w:rsidRPr="00A50BCA">
        <w:rPr>
          <w:rFonts w:ascii="Times New Roman" w:hAnsi="Times New Roman" w:cs="Times New Roman"/>
          <w:b/>
          <w:sz w:val="28"/>
          <w:szCs w:val="28"/>
          <w:lang w:val="sv-SE"/>
        </w:rPr>
        <w:t>Tổ: Năng khiếu</w:t>
      </w:r>
    </w:p>
    <w:p w:rsidR="00663AAE" w:rsidRPr="00A50BCA" w:rsidRDefault="00663AAE" w:rsidP="00663AAE">
      <w:pPr>
        <w:shd w:val="clear" w:color="auto" w:fill="FFFFFF"/>
        <w:tabs>
          <w:tab w:val="left" w:pos="3051"/>
          <w:tab w:val="center" w:pos="4763"/>
        </w:tabs>
        <w:rPr>
          <w:rFonts w:ascii="Times New Roman" w:eastAsia="Times New Roman" w:hAnsi="Times New Roman" w:cs="Times New Roman"/>
          <w:b/>
          <w:bCs/>
          <w:color w:val="000000"/>
          <w:sz w:val="28"/>
          <w:szCs w:val="28"/>
          <w:lang w:val="sv-SE"/>
        </w:rPr>
      </w:pPr>
      <w:r>
        <w:rPr>
          <w:rFonts w:ascii="Times New Roman" w:eastAsia="Times New Roman" w:hAnsi="Times New Roman" w:cs="Times New Roman"/>
          <w:b/>
          <w:bCs/>
          <w:color w:val="000000"/>
          <w:sz w:val="28"/>
          <w:szCs w:val="28"/>
          <w:lang w:val="sv-SE"/>
        </w:rPr>
        <w:t>Ngày soạn: 17/11</w:t>
      </w:r>
      <w:r w:rsidRPr="00A50BCA">
        <w:rPr>
          <w:rFonts w:ascii="Times New Roman" w:eastAsia="Times New Roman" w:hAnsi="Times New Roman" w:cs="Times New Roman"/>
          <w:b/>
          <w:bCs/>
          <w:color w:val="000000"/>
          <w:sz w:val="28"/>
          <w:szCs w:val="28"/>
          <w:lang w:val="sv-SE"/>
        </w:rPr>
        <w:t>/2024</w:t>
      </w:r>
    </w:p>
    <w:p w:rsidR="00663AAE" w:rsidRPr="00A50BCA" w:rsidRDefault="00663AAE" w:rsidP="00663AAE">
      <w:pPr>
        <w:rPr>
          <w:rFonts w:ascii="Times New Roman" w:eastAsia="Times New Roman" w:hAnsi="Times New Roman" w:cs="Times New Roman"/>
          <w:b/>
          <w:bCs/>
          <w:kern w:val="32"/>
          <w:sz w:val="28"/>
          <w:szCs w:val="28"/>
          <w:lang w:val="en-GB"/>
        </w:rPr>
      </w:pPr>
      <w:r w:rsidRPr="00A50BCA">
        <w:rPr>
          <w:rFonts w:ascii="Times New Roman" w:eastAsia="Times New Roman" w:hAnsi="Times New Roman" w:cs="Times New Roman"/>
          <w:b/>
          <w:bCs/>
          <w:color w:val="000000"/>
          <w:sz w:val="28"/>
          <w:szCs w:val="28"/>
          <w:lang w:val="sv-SE"/>
        </w:rPr>
        <w:t xml:space="preserve">Ngày giảng: </w:t>
      </w:r>
      <w:r>
        <w:rPr>
          <w:rFonts w:ascii="Times New Roman" w:eastAsia="Times New Roman" w:hAnsi="Times New Roman" w:cs="Times New Roman"/>
          <w:b/>
          <w:bCs/>
          <w:color w:val="000000"/>
          <w:sz w:val="28"/>
          <w:szCs w:val="28"/>
          <w:lang w:val="sv-SE"/>
        </w:rPr>
        <w:t>18-25/11</w:t>
      </w:r>
      <w:r w:rsidRPr="00A50BCA">
        <w:rPr>
          <w:rFonts w:ascii="Times New Roman" w:eastAsia="Times New Roman" w:hAnsi="Times New Roman" w:cs="Times New Roman"/>
          <w:b/>
          <w:bCs/>
          <w:color w:val="000000"/>
          <w:sz w:val="28"/>
          <w:szCs w:val="28"/>
          <w:lang w:val="sv-SE"/>
        </w:rPr>
        <w:t>/2024</w:t>
      </w:r>
    </w:p>
    <w:p w:rsidR="00663AAE" w:rsidRPr="00A50BCA" w:rsidRDefault="00663AAE" w:rsidP="00663AAE">
      <w:pPr>
        <w:jc w:val="center"/>
        <w:rPr>
          <w:rFonts w:ascii="Times New Roman" w:hAnsi="Times New Roman" w:cs="Times New Roman"/>
          <w:b/>
          <w:bCs/>
          <w:sz w:val="28"/>
          <w:szCs w:val="28"/>
        </w:rPr>
      </w:pPr>
      <w:r w:rsidRPr="00A50BCA">
        <w:rPr>
          <w:rFonts w:ascii="Times New Roman" w:eastAsia="Times New Roman" w:hAnsi="Times New Roman" w:cs="Times New Roman"/>
          <w:b/>
          <w:bCs/>
          <w:kern w:val="32"/>
          <w:sz w:val="28"/>
          <w:szCs w:val="28"/>
        </w:rPr>
        <w:t xml:space="preserve">CHỦ ĐỀ: </w:t>
      </w:r>
      <w:r>
        <w:rPr>
          <w:rFonts w:ascii="Times New Roman" w:hAnsi="Times New Roman" w:cs="Times New Roman"/>
          <w:b/>
          <w:bCs/>
          <w:sz w:val="28"/>
          <w:szCs w:val="28"/>
        </w:rPr>
        <w:t>LỄ HỘI QUÊ HƯƠNG</w:t>
      </w:r>
    </w:p>
    <w:p w:rsidR="00663AAE" w:rsidRDefault="00663AAE" w:rsidP="00663AAE">
      <w:pPr>
        <w:keepNext/>
        <w:keepLines/>
        <w:spacing w:before="240" w:after="0" w:line="276" w:lineRule="auto"/>
        <w:jc w:val="center"/>
        <w:outlineLvl w:val="0"/>
        <w:rPr>
          <w:rFonts w:ascii="Times New Roman" w:eastAsiaTheme="majorEastAsia" w:hAnsi="Times New Roman" w:cs="Times New Roman"/>
          <w:b/>
          <w:color w:val="2E74B5" w:themeColor="accent1" w:themeShade="BF"/>
          <w:sz w:val="28"/>
          <w:szCs w:val="28"/>
        </w:rPr>
      </w:pPr>
      <w:r>
        <w:rPr>
          <w:rFonts w:ascii="Times New Roman" w:eastAsia="Times New Roman" w:hAnsi="Times New Roman" w:cs="Times New Roman"/>
          <w:b/>
          <w:bCs/>
          <w:color w:val="000000"/>
          <w:sz w:val="28"/>
          <w:szCs w:val="28"/>
          <w:lang w:val="sv-SE"/>
        </w:rPr>
        <w:t>TIẾT 11,12 -</w:t>
      </w:r>
      <w:r w:rsidRPr="00A50BCA">
        <w:rPr>
          <w:rFonts w:ascii="Times New Roman" w:eastAsia="Times New Roman" w:hAnsi="Times New Roman" w:cs="Times New Roman"/>
          <w:b/>
          <w:bCs/>
          <w:color w:val="000000"/>
          <w:sz w:val="28"/>
          <w:szCs w:val="28"/>
          <w:lang w:val="sv-SE"/>
        </w:rPr>
        <w:t xml:space="preserve">BÀI </w:t>
      </w:r>
      <w:r>
        <w:rPr>
          <w:rFonts w:ascii="Times New Roman" w:eastAsia="Times New Roman" w:hAnsi="Times New Roman" w:cs="Times New Roman"/>
          <w:b/>
          <w:bCs/>
          <w:color w:val="000000"/>
          <w:sz w:val="28"/>
          <w:szCs w:val="28"/>
          <w:lang w:val="sv-SE"/>
        </w:rPr>
        <w:t xml:space="preserve">: </w:t>
      </w:r>
      <w:r w:rsidRPr="0026228E">
        <w:rPr>
          <w:rFonts w:ascii="Times New Roman" w:eastAsiaTheme="majorEastAsia" w:hAnsi="Times New Roman" w:cs="Times New Roman"/>
          <w:b/>
          <w:color w:val="2E74B5" w:themeColor="accent1" w:themeShade="BF"/>
          <w:sz w:val="28"/>
          <w:szCs w:val="28"/>
        </w:rPr>
        <w:t>TRANG PHỤC TRONG LỄ HỘI</w:t>
      </w:r>
    </w:p>
    <w:p w:rsidR="00663AAE" w:rsidRPr="00A50BCA" w:rsidRDefault="00663AAE" w:rsidP="00663AAE">
      <w:pPr>
        <w:shd w:val="clear" w:color="auto" w:fill="FFFFFF"/>
        <w:jc w:val="center"/>
        <w:rPr>
          <w:rFonts w:ascii="Times New Roman" w:eastAsia="Times New Roman" w:hAnsi="Times New Roman" w:cs="Times New Roman"/>
          <w:color w:val="000000"/>
          <w:sz w:val="28"/>
          <w:szCs w:val="28"/>
          <w:lang w:val="sv-SE"/>
        </w:rPr>
      </w:pPr>
    </w:p>
    <w:p w:rsidR="00663AAE" w:rsidRPr="00A50BCA" w:rsidRDefault="00663AAE" w:rsidP="00663AAE">
      <w:pPr>
        <w:jc w:val="center"/>
        <w:rPr>
          <w:rFonts w:ascii="Times New Roman" w:hAnsi="Times New Roman" w:cs="Times New Roman"/>
          <w:sz w:val="28"/>
          <w:szCs w:val="28"/>
        </w:rPr>
      </w:pPr>
      <w:r w:rsidRPr="00A50BCA">
        <w:rPr>
          <w:rFonts w:ascii="Times New Roman" w:hAnsi="Times New Roman" w:cs="Times New Roman"/>
          <w:sz w:val="28"/>
          <w:szCs w:val="28"/>
          <w:lang w:val="vi-VN"/>
        </w:rPr>
        <w:t>Môn học</w:t>
      </w:r>
      <w:r w:rsidRPr="00A50BCA">
        <w:rPr>
          <w:rFonts w:ascii="Times New Roman" w:hAnsi="Times New Roman" w:cs="Times New Roman"/>
          <w:sz w:val="28"/>
          <w:szCs w:val="28"/>
        </w:rPr>
        <w:t>: Nghệ thuật(Mĩ Thuật); lớ</w:t>
      </w:r>
      <w:r>
        <w:rPr>
          <w:rFonts w:ascii="Times New Roman" w:hAnsi="Times New Roman" w:cs="Times New Roman"/>
          <w:sz w:val="28"/>
          <w:szCs w:val="28"/>
        </w:rPr>
        <w:t>p: 6</w:t>
      </w:r>
    </w:p>
    <w:p w:rsidR="00663AAE" w:rsidRPr="00A50BCA" w:rsidRDefault="00663AAE" w:rsidP="00663AAE">
      <w:pPr>
        <w:jc w:val="center"/>
        <w:rPr>
          <w:rFonts w:ascii="Times New Roman" w:hAnsi="Times New Roman" w:cs="Times New Roman"/>
          <w:sz w:val="28"/>
          <w:szCs w:val="28"/>
        </w:rPr>
      </w:pPr>
      <w:r w:rsidRPr="00A50BCA">
        <w:rPr>
          <w:rFonts w:ascii="Times New Roman" w:hAnsi="Times New Roman" w:cs="Times New Roman"/>
          <w:sz w:val="28"/>
          <w:szCs w:val="28"/>
        </w:rPr>
        <w:t>Thời gian thực hiện: 2 tiết</w:t>
      </w:r>
    </w:p>
    <w:p w:rsidR="00663AAE" w:rsidRPr="0026228E" w:rsidRDefault="00663AAE" w:rsidP="00663AAE">
      <w:pPr>
        <w:spacing w:before="120" w:after="120" w:line="360" w:lineRule="auto"/>
        <w:jc w:val="both"/>
        <w:rPr>
          <w:rFonts w:ascii="Times New Roman" w:hAnsi="Times New Roman" w:cs="Times New Roman"/>
          <w:b/>
          <w:sz w:val="28"/>
          <w:szCs w:val="28"/>
        </w:rPr>
      </w:pPr>
      <w:r w:rsidRPr="0026228E">
        <w:rPr>
          <w:rFonts w:ascii="Times New Roman" w:hAnsi="Times New Roman" w:cs="Times New Roman"/>
          <w:b/>
          <w:sz w:val="28"/>
          <w:szCs w:val="28"/>
        </w:rPr>
        <w:t>I. MỤC TIÊU</w:t>
      </w:r>
    </w:p>
    <w:p w:rsidR="00663AAE" w:rsidRPr="0026228E" w:rsidRDefault="00663AAE" w:rsidP="00663AAE">
      <w:pPr>
        <w:spacing w:before="120" w:after="120" w:line="360" w:lineRule="auto"/>
        <w:jc w:val="both"/>
        <w:rPr>
          <w:rFonts w:ascii="Times New Roman" w:hAnsi="Times New Roman" w:cs="Times New Roman"/>
          <w:b/>
          <w:sz w:val="28"/>
          <w:szCs w:val="28"/>
        </w:rPr>
      </w:pPr>
      <w:r w:rsidRPr="0026228E">
        <w:rPr>
          <w:rFonts w:ascii="Times New Roman" w:hAnsi="Times New Roman" w:cs="Times New Roman"/>
          <w:b/>
          <w:sz w:val="28"/>
          <w:szCs w:val="28"/>
        </w:rPr>
        <w:t xml:space="preserve">1. </w:t>
      </w:r>
      <w:r>
        <w:rPr>
          <w:rFonts w:ascii="Times New Roman" w:hAnsi="Times New Roman" w:cs="Times New Roman"/>
          <w:b/>
          <w:sz w:val="28"/>
          <w:szCs w:val="28"/>
        </w:rPr>
        <w:t>Kiến thức</w:t>
      </w:r>
    </w:p>
    <w:p w:rsidR="00663AAE" w:rsidRPr="0026228E" w:rsidRDefault="00663AAE" w:rsidP="00663AAE">
      <w:pPr>
        <w:spacing w:before="120" w:after="120" w:line="360" w:lineRule="auto"/>
        <w:jc w:val="both"/>
        <w:rPr>
          <w:rFonts w:ascii="Times New Roman" w:hAnsi="Times New Roman" w:cs="Times New Roman"/>
          <w:sz w:val="28"/>
          <w:szCs w:val="28"/>
        </w:rPr>
      </w:pPr>
      <w:r w:rsidRPr="0026228E">
        <w:rPr>
          <w:rFonts w:ascii="Times New Roman" w:hAnsi="Times New Roman" w:cs="Times New Roman"/>
          <w:sz w:val="28"/>
          <w:szCs w:val="28"/>
        </w:rPr>
        <w:t>- Chỉ ra được cách lựa chọn vật liệu và thiết kế trang phục cho nhần vật 3D.</w:t>
      </w:r>
    </w:p>
    <w:p w:rsidR="00663AAE" w:rsidRPr="0026228E" w:rsidRDefault="00663AAE" w:rsidP="00663AAE">
      <w:pPr>
        <w:spacing w:before="120" w:after="120" w:line="360" w:lineRule="auto"/>
        <w:jc w:val="both"/>
        <w:rPr>
          <w:rFonts w:ascii="Times New Roman" w:hAnsi="Times New Roman" w:cs="Times New Roman"/>
          <w:sz w:val="28"/>
          <w:szCs w:val="28"/>
        </w:rPr>
      </w:pPr>
      <w:r w:rsidRPr="0026228E">
        <w:rPr>
          <w:rFonts w:ascii="Times New Roman" w:hAnsi="Times New Roman" w:cs="Times New Roman"/>
          <w:sz w:val="28"/>
          <w:szCs w:val="28"/>
        </w:rPr>
        <w:t xml:space="preserve">- Thiết kế được trang phục thể hiện đặc điểm của nhân vật </w:t>
      </w:r>
      <w:proofErr w:type="gramStart"/>
      <w:r w:rsidRPr="0026228E">
        <w:rPr>
          <w:rFonts w:ascii="Times New Roman" w:hAnsi="Times New Roman" w:cs="Times New Roman"/>
          <w:sz w:val="28"/>
          <w:szCs w:val="28"/>
        </w:rPr>
        <w:t>theo</w:t>
      </w:r>
      <w:proofErr w:type="gramEnd"/>
      <w:r w:rsidRPr="0026228E">
        <w:rPr>
          <w:rFonts w:ascii="Times New Roman" w:hAnsi="Times New Roman" w:cs="Times New Roman"/>
          <w:sz w:val="28"/>
          <w:szCs w:val="28"/>
        </w:rPr>
        <w:t xml:space="preserve"> ý tưởng.</w:t>
      </w:r>
    </w:p>
    <w:p w:rsidR="00663AAE" w:rsidRDefault="00663AAE" w:rsidP="00663AAE">
      <w:pPr>
        <w:spacing w:before="120" w:after="120" w:line="360" w:lineRule="auto"/>
        <w:jc w:val="both"/>
        <w:rPr>
          <w:rFonts w:ascii="Times New Roman" w:hAnsi="Times New Roman" w:cs="Times New Roman"/>
          <w:sz w:val="28"/>
          <w:szCs w:val="28"/>
        </w:rPr>
      </w:pPr>
      <w:r w:rsidRPr="0026228E">
        <w:rPr>
          <w:rFonts w:ascii="Times New Roman" w:hAnsi="Times New Roman" w:cs="Times New Roman"/>
          <w:sz w:val="28"/>
          <w:szCs w:val="28"/>
        </w:rPr>
        <w:t>- Phân tích được sự hài hoà, cân đối của hình dáng, màu sắc trên trang phục của nhân vật và nhận biết được nét đặc trưng văn hoá truyền thống trong các lễ hội.</w:t>
      </w:r>
    </w:p>
    <w:p w:rsidR="00D463C8" w:rsidRPr="00D463C8" w:rsidRDefault="00D463C8" w:rsidP="00663AAE">
      <w:pPr>
        <w:spacing w:before="120" w:after="120" w:line="360" w:lineRule="auto"/>
        <w:jc w:val="both"/>
        <w:rPr>
          <w:rFonts w:ascii="Times New Roman" w:hAnsi="Times New Roman" w:cs="Times New Roman"/>
          <w:sz w:val="28"/>
          <w:szCs w:val="28"/>
        </w:rPr>
      </w:pPr>
      <w:r w:rsidRPr="00D463C8">
        <w:rPr>
          <w:rFonts w:ascii="Times New Roman" w:hAnsi="Times New Roman" w:cs="Times New Roman"/>
          <w:color w:val="FF0000"/>
          <w:sz w:val="28"/>
          <w:szCs w:val="28"/>
        </w:rPr>
        <w:t>-</w:t>
      </w:r>
      <w:r w:rsidRPr="00D463C8">
        <w:rPr>
          <w:rFonts w:ascii="Times New Roman" w:hAnsi="Times New Roman" w:cs="Times New Roman"/>
          <w:b/>
          <w:color w:val="FF0000"/>
          <w:sz w:val="28"/>
          <w:szCs w:val="28"/>
        </w:rPr>
        <w:t>HSKT: Vẽ được bộ trang phục đơn giản</w:t>
      </w:r>
      <w:bookmarkStart w:id="0" w:name="_GoBack"/>
      <w:bookmarkEnd w:id="0"/>
    </w:p>
    <w:p w:rsidR="00663AAE" w:rsidRPr="0026228E" w:rsidRDefault="00663AAE" w:rsidP="00663AAE">
      <w:pPr>
        <w:spacing w:before="120" w:after="120" w:line="360" w:lineRule="auto"/>
        <w:jc w:val="both"/>
        <w:rPr>
          <w:rFonts w:ascii="Times New Roman" w:hAnsi="Times New Roman" w:cs="Times New Roman"/>
          <w:b/>
          <w:sz w:val="28"/>
          <w:szCs w:val="28"/>
        </w:rPr>
      </w:pPr>
      <w:r w:rsidRPr="0026228E">
        <w:rPr>
          <w:rFonts w:ascii="Times New Roman" w:hAnsi="Times New Roman" w:cs="Times New Roman"/>
          <w:b/>
          <w:sz w:val="28"/>
          <w:szCs w:val="28"/>
        </w:rPr>
        <w:t>2. Năng lực</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b/>
          <w:i/>
          <w:sz w:val="28"/>
          <w:szCs w:val="28"/>
        </w:rPr>
        <w:t xml:space="preserve">- Năng lực </w:t>
      </w:r>
      <w:proofErr w:type="gramStart"/>
      <w:r w:rsidRPr="0026228E">
        <w:rPr>
          <w:rFonts w:ascii="Times New Roman" w:hAnsi="Times New Roman" w:cs="Times New Roman"/>
          <w:b/>
          <w:i/>
          <w:sz w:val="28"/>
          <w:szCs w:val="28"/>
        </w:rPr>
        <w:t>chung</w:t>
      </w:r>
      <w:proofErr w:type="gramEnd"/>
      <w:r w:rsidRPr="0026228E">
        <w:rPr>
          <w:rFonts w:ascii="Times New Roman" w:hAnsi="Times New Roman" w:cs="Times New Roman"/>
          <w:b/>
          <w:sz w:val="28"/>
          <w:szCs w:val="28"/>
        </w:rPr>
        <w:t>:</w:t>
      </w:r>
      <w:r w:rsidRPr="0026228E">
        <w:rPr>
          <w:rFonts w:ascii="Times New Roman" w:hAnsi="Times New Roman" w:cs="Times New Roman"/>
          <w:sz w:val="28"/>
          <w:szCs w:val="28"/>
        </w:rPr>
        <w:t xml:space="preserve"> </w:t>
      </w:r>
      <w:r w:rsidRPr="0026228E">
        <w:rPr>
          <w:rFonts w:ascii="Times New Roman" w:hAnsi="Times New Roman" w:cs="Times New Roman"/>
          <w:color w:val="000000" w:themeColor="text1"/>
          <w:sz w:val="28"/>
          <w:szCs w:val="28"/>
          <w:lang w:val="fr-FR"/>
        </w:rPr>
        <w:t>Tự học, giải quyết vấn đề, tư duy, tự quản lý, trao đổi nhóm.</w:t>
      </w:r>
    </w:p>
    <w:p w:rsidR="00663AAE" w:rsidRPr="0026228E" w:rsidRDefault="00663AAE" w:rsidP="00663AAE">
      <w:pPr>
        <w:spacing w:before="120" w:after="120" w:line="360" w:lineRule="auto"/>
        <w:jc w:val="both"/>
        <w:rPr>
          <w:rFonts w:ascii="Times New Roman" w:hAnsi="Times New Roman" w:cs="Times New Roman"/>
          <w:b/>
          <w:i/>
          <w:color w:val="000000" w:themeColor="text1"/>
          <w:sz w:val="28"/>
          <w:szCs w:val="28"/>
          <w:lang w:val="fr-FR"/>
        </w:rPr>
      </w:pPr>
      <w:r w:rsidRPr="0026228E">
        <w:rPr>
          <w:rFonts w:ascii="Times New Roman" w:hAnsi="Times New Roman" w:cs="Times New Roman"/>
          <w:b/>
          <w:i/>
          <w:sz w:val="28"/>
          <w:szCs w:val="28"/>
        </w:rPr>
        <w:t>- Năng lực riêng:</w:t>
      </w:r>
      <w:r w:rsidRPr="0026228E">
        <w:rPr>
          <w:rFonts w:ascii="Times New Roman" w:hAnsi="Times New Roman" w:cs="Times New Roman"/>
          <w:b/>
          <w:i/>
          <w:color w:val="000000" w:themeColor="text1"/>
          <w:sz w:val="28"/>
          <w:szCs w:val="28"/>
          <w:lang w:val="fr-FR"/>
        </w:rPr>
        <w:t xml:space="preserve">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Biết cách phân tích vẻ đẹp của một bức tranh và sử dụng chất liệu thực hiện được một sản phẩm mĩ thuật.</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Biết nhận xét, đánh giá sản phẩm mĩ thuật của cá nhân, nhóm.</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lastRenderedPageBreak/>
        <w:t>3. Phẩm chất</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Có hiểu biết và yêu thích các thể loại của mĩ thuật.</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II. THIẾT BỊ DẠY HỌC VÀ HỌC LIỆU</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1. Chuẩn bị của giáo viên</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Giáo án biên soạn theo định hướng phát triển năng lực, tìm hiểu mục tiêu bài học</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xml:space="preserve">- Một số hình ảnh, clip liên quan đến bài học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Máy tính, máy chiếu, bảng, phấn, giấy A3, A4</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2. Chuẩn bị của học sinh</w:t>
      </w:r>
    </w:p>
    <w:p w:rsidR="00663AAE" w:rsidRPr="0026228E" w:rsidRDefault="00663AAE" w:rsidP="00663AAE">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SGK, đồ dùng học tập, giấy A4</w:t>
      </w:r>
    </w:p>
    <w:p w:rsidR="00663AAE" w:rsidRPr="0026228E" w:rsidRDefault="00663AAE" w:rsidP="00663AAE">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Tranh ảnh, tư liệu sưu tầm liên quan đến bài học.</w:t>
      </w:r>
    </w:p>
    <w:p w:rsidR="00663AAE" w:rsidRPr="0026228E" w:rsidRDefault="00663AAE" w:rsidP="00663AAE">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Dụng cụ học tập theo yêu cầu của GV : giấy màu, vải vụn, băng dính hai mặt, kéo, đất nặn,…</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III. TIẾN TRÌNH DẠY HỌC</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A. HOẠT ĐỘNG KHỞI ĐỘNG</w:t>
      </w:r>
    </w:p>
    <w:p w:rsidR="00663AAE" w:rsidRPr="0026228E" w:rsidRDefault="00663AAE" w:rsidP="00663AAE">
      <w:pPr>
        <w:spacing w:before="120" w:after="120" w:line="360" w:lineRule="auto"/>
        <w:jc w:val="both"/>
        <w:rPr>
          <w:rFonts w:ascii="Times New Roman" w:hAnsi="Times New Roman" w:cs="Times New Roman"/>
          <w:sz w:val="28"/>
          <w:szCs w:val="28"/>
          <w:lang w:val="sv-SE"/>
        </w:rPr>
      </w:pPr>
      <w:r w:rsidRPr="0026228E">
        <w:rPr>
          <w:rFonts w:ascii="Times New Roman" w:hAnsi="Times New Roman" w:cs="Times New Roman"/>
          <w:b/>
          <w:color w:val="000000" w:themeColor="text1"/>
          <w:sz w:val="28"/>
          <w:szCs w:val="28"/>
          <w:lang w:val="fr-FR"/>
        </w:rPr>
        <w:t xml:space="preserve">a. Mục tiêu: </w:t>
      </w:r>
      <w:r w:rsidRPr="0026228E">
        <w:rPr>
          <w:rFonts w:ascii="Times New Roman" w:hAnsi="Times New Roman" w:cs="Times New Roman"/>
          <w:bCs/>
          <w:color w:val="000000"/>
          <w:sz w:val="28"/>
          <w:szCs w:val="28"/>
          <w:lang w:val="nl-NL"/>
        </w:rPr>
        <w:t>Tạo tâm thế hứng thú cho học sinh và từng bước làm quen bài học.</w:t>
      </w:r>
    </w:p>
    <w:p w:rsidR="00663AAE" w:rsidRPr="0026228E" w:rsidRDefault="00663AAE" w:rsidP="00663AAE">
      <w:pPr>
        <w:spacing w:before="120" w:after="120" w:line="360" w:lineRule="auto"/>
        <w:jc w:val="both"/>
        <w:rPr>
          <w:rFonts w:ascii="Times New Roman" w:hAnsi="Times New Roman" w:cs="Times New Roman"/>
          <w:sz w:val="28"/>
          <w:szCs w:val="28"/>
          <w:lang w:val="nl-NL"/>
        </w:rPr>
      </w:pPr>
      <w:r w:rsidRPr="0026228E">
        <w:rPr>
          <w:rFonts w:ascii="Times New Roman" w:hAnsi="Times New Roman" w:cs="Times New Roman"/>
          <w:b/>
          <w:color w:val="000000" w:themeColor="text1"/>
          <w:sz w:val="28"/>
          <w:szCs w:val="28"/>
          <w:lang w:val="fr-FR"/>
        </w:rPr>
        <w:t xml:space="preserve">b. Nội dung: </w:t>
      </w:r>
      <w:r w:rsidRPr="0026228E">
        <w:rPr>
          <w:rFonts w:ascii="Times New Roman" w:hAnsi="Times New Roman" w:cs="Times New Roman"/>
          <w:bCs/>
          <w:sz w:val="28"/>
          <w:szCs w:val="28"/>
          <w:lang w:val="nl-NL"/>
        </w:rPr>
        <w:t>GV trình bày vấn đề, HS trả lời câu hỏi.</w:t>
      </w:r>
    </w:p>
    <w:p w:rsidR="00663AAE" w:rsidRPr="0026228E" w:rsidRDefault="00663AAE" w:rsidP="00663AAE">
      <w:pPr>
        <w:spacing w:before="120" w:after="120" w:line="360" w:lineRule="auto"/>
        <w:jc w:val="both"/>
        <w:rPr>
          <w:rFonts w:ascii="Times New Roman" w:hAnsi="Times New Roman" w:cs="Times New Roman"/>
          <w:color w:val="FF0000"/>
          <w:sz w:val="28"/>
          <w:szCs w:val="28"/>
          <w:lang w:val="nl-NL"/>
        </w:rPr>
      </w:pPr>
      <w:r w:rsidRPr="0026228E">
        <w:rPr>
          <w:rFonts w:ascii="Times New Roman" w:hAnsi="Times New Roman" w:cs="Times New Roman"/>
          <w:b/>
          <w:color w:val="000000" w:themeColor="text1"/>
          <w:sz w:val="28"/>
          <w:szCs w:val="28"/>
          <w:lang w:val="fr-FR"/>
        </w:rPr>
        <w:t xml:space="preserve">c. Sản phẩm học tập: </w:t>
      </w:r>
      <w:r w:rsidRPr="0026228E">
        <w:rPr>
          <w:rFonts w:ascii="Times New Roman" w:hAnsi="Times New Roman" w:cs="Times New Roman"/>
          <w:color w:val="000000"/>
          <w:sz w:val="28"/>
          <w:szCs w:val="28"/>
          <w:lang w:val="nl-NL"/>
        </w:rPr>
        <w:t>HS lắng nghe và tiếp thu kiến thức.</w:t>
      </w:r>
    </w:p>
    <w:p w:rsidR="00663AAE" w:rsidRPr="0026228E" w:rsidRDefault="00663AAE" w:rsidP="00663AAE">
      <w:pPr>
        <w:spacing w:before="120" w:after="120" w:line="360" w:lineRule="auto"/>
        <w:jc w:val="both"/>
        <w:rPr>
          <w:rFonts w:ascii="Times New Roman" w:hAnsi="Times New Roman" w:cs="Times New Roman"/>
          <w:color w:val="FF0000"/>
          <w:sz w:val="28"/>
          <w:szCs w:val="28"/>
          <w:lang w:val="nl-NL"/>
        </w:rPr>
      </w:pPr>
      <w:r w:rsidRPr="0026228E">
        <w:rPr>
          <w:rFonts w:ascii="Times New Roman" w:hAnsi="Times New Roman" w:cs="Times New Roman"/>
          <w:b/>
          <w:color w:val="000000" w:themeColor="text1"/>
          <w:sz w:val="28"/>
          <w:szCs w:val="28"/>
          <w:lang w:val="fr-FR"/>
        </w:rPr>
        <w:t xml:space="preserve">d. Tổ chức thực hiện: </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GV chiếu cho HS xem video clip có thể hiện các loại trang phục trong một số lễ hội ở Việt Nam.</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Khuyến khích HS quan sát và thảo luận về kiểu dáng, màu sắc, cách trang trí trên các trang phục trong các lễ hội đó.</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Gợi ý HS hình dung về trang phục của nhân vật trong câu chuyện của nhóm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Em đã biết hay đã được tham gia lễ hội nào?</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Lễ hội đó được tổ chức ở đâu?</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Em ấn tượng với hoạt động nào trong lễ hội?</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Trang phục của lễ hội đó như thế nào?</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Hình dáng, màu sắc của trang phục nào trong lễ hội phù hợp với nhân vật 3D từ dây thép của em?</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noProof/>
          <w:sz w:val="28"/>
          <w:szCs w:val="28"/>
        </w:rPr>
        <w:drawing>
          <wp:inline distT="0" distB="0" distL="0" distR="0" wp14:anchorId="4568E6F2" wp14:editId="6470B7E4">
            <wp:extent cx="4276725" cy="38862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76725" cy="3886200"/>
                    </a:xfrm>
                    <a:prstGeom prst="rect">
                      <a:avLst/>
                    </a:prstGeom>
                  </pic:spPr>
                </pic:pic>
              </a:graphicData>
            </a:graphic>
          </wp:inline>
        </w:drawing>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HS tiếp nhận nhiệm vụ, trả lời câu hỏi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Mô tả kiểu dáng, màu sắc trang phục của người phụ nữ hát quan họ trong lễ hội (tranh 2):</w:t>
      </w:r>
    </w:p>
    <w:p w:rsidR="00663AAE" w:rsidRPr="0026228E" w:rsidRDefault="00663AAE" w:rsidP="00663AAE">
      <w:pPr>
        <w:numPr>
          <w:ilvl w:val="0"/>
          <w:numId w:val="3"/>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Về cơ bản trang phục bao gồm các thành phần: trong cùng là một chiếc yếm có màu rực rỡ thường làm bằng lụa truội nhuộm. Yếm thường có hai loại là yếm cổ xẻ. Loại này thường dùng cho trung niên. Riêng yếm cổ viền thì dùng cho lứa tuổi trẻ. Bên ngoài yếm là một chiếc áo cánh màu trắng, vàng, ngà. Ngoài cùng là những lượt áo dài năm thân, cách phối màu cũng tương tự như ở bộ trang phục nam nhưng màu sắc tươi hơn.</w:t>
      </w:r>
    </w:p>
    <w:p w:rsidR="00663AAE" w:rsidRPr="0026228E" w:rsidRDefault="00663AAE" w:rsidP="00663AAE">
      <w:pPr>
        <w:numPr>
          <w:ilvl w:val="0"/>
          <w:numId w:val="3"/>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Áo dài năm thân của nữ, có cài khuy, khác với kiểu tứ thân thắt hai vạt trước. Chất liệu để may áo đẹp nhất thời trước là the, lụa. Áo dài ngoài thường mang màu nền nã như màu nâu già, nâu non, màu đen, màu cánh gián trong khi áo dài trong thường nhuộm màu khác nhau: màu cánh sen, màu hoa hiên, màu thiên thanh, màu hồ thuỷ, màu vàng chanh, màu vàng cốm.</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Chỉ ra điểm khác nhau giữa trang phục mà em chọn và trang phục lễ hội khác:</w:t>
      </w:r>
    </w:p>
    <w:p w:rsidR="00663AAE" w:rsidRPr="0026228E" w:rsidRDefault="00663AAE" w:rsidP="00663AAE">
      <w:pPr>
        <w:numPr>
          <w:ilvl w:val="0"/>
          <w:numId w:val="4"/>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Trang phục của em: trang phục trong cuộc sống hàng ngày</w:t>
      </w:r>
    </w:p>
    <w:p w:rsidR="00663AAE" w:rsidRPr="0026228E" w:rsidRDefault="00663AAE" w:rsidP="00663AAE">
      <w:pPr>
        <w:numPr>
          <w:ilvl w:val="0"/>
          <w:numId w:val="4"/>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Trang phục lễ hội: trang phục riêng biệt, độc đáo, mang sắc thái riêng của từng lễ hội, từng vùng miền</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i/>
          <w:color w:val="000000" w:themeColor="text1"/>
          <w:sz w:val="28"/>
          <w:szCs w:val="28"/>
          <w:lang w:val="fr-FR"/>
        </w:rPr>
        <w:t xml:space="preserve">- GV đặt vấn đề: </w:t>
      </w:r>
      <w:r w:rsidRPr="0026228E">
        <w:rPr>
          <w:rFonts w:ascii="Times New Roman" w:hAnsi="Times New Roman" w:cs="Times New Roman"/>
          <w:color w:val="000000" w:themeColor="text1"/>
          <w:sz w:val="28"/>
          <w:szCs w:val="28"/>
          <w:lang w:val="fr-FR"/>
        </w:rPr>
        <w:t>Trong đời sống hàng ngày nói chung và trong ngành mĩ thuật nói riêng,</w:t>
      </w:r>
      <w:r w:rsidRPr="0026228E">
        <w:rPr>
          <w:rFonts w:ascii="Times New Roman" w:hAnsi="Times New Roman" w:cs="Times New Roman"/>
          <w:i/>
          <w:color w:val="000000" w:themeColor="text1"/>
          <w:sz w:val="28"/>
          <w:szCs w:val="28"/>
          <w:lang w:val="fr-FR"/>
        </w:rPr>
        <w:t xml:space="preserve"> </w:t>
      </w:r>
      <w:r w:rsidRPr="0026228E">
        <w:rPr>
          <w:rFonts w:ascii="Times New Roman" w:hAnsi="Times New Roman" w:cs="Times New Roman"/>
          <w:color w:val="000000" w:themeColor="text1"/>
          <w:sz w:val="28"/>
          <w:szCs w:val="28"/>
          <w:lang w:val="fr-FR"/>
        </w:rPr>
        <w:t xml:space="preserve">các sản phẩm mĩ thuật được sáng tác và trưng bày vô cùng đa dạng và phong phú, mỗi loại sản phẩm có tính chất và mục đích ứng dụng riêng. Để nắm bắt rõ ràng và cụ thể hơn các trang phục trong lễ hội, chúng ta cùng tìm hiểu </w:t>
      </w:r>
      <w:r w:rsidRPr="0026228E">
        <w:rPr>
          <w:rFonts w:ascii="Times New Roman" w:hAnsi="Times New Roman" w:cs="Times New Roman"/>
          <w:b/>
          <w:color w:val="000000" w:themeColor="text1"/>
          <w:sz w:val="28"/>
          <w:szCs w:val="28"/>
          <w:lang w:val="fr-FR"/>
        </w:rPr>
        <w:t>bài 2 : Trang phục trong lễ hội.</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B. HOẠT ĐỘNG HÌNH THÀNH KIẾN THỨC</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HOẠT ĐỘNG: Cách thiết kế trang phục lễ hội cho nhân vật</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a. Mục tiêu: </w:t>
      </w:r>
      <w:r w:rsidRPr="0026228E">
        <w:rPr>
          <w:rFonts w:ascii="Times New Roman" w:hAnsi="Times New Roman" w:cs="Times New Roman"/>
          <w:color w:val="000000" w:themeColor="text1"/>
          <w:sz w:val="28"/>
          <w:szCs w:val="28"/>
          <w:lang w:val="fr-FR"/>
        </w:rPr>
        <w:t>HS biết cách thiết kế trang phục lễ hội cho nhân vật</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p>
    <w:p w:rsidR="00663AAE" w:rsidRPr="0026228E" w:rsidRDefault="00663AAE" w:rsidP="00663AAE">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b/>
          <w:color w:val="000000" w:themeColor="text1"/>
          <w:sz w:val="28"/>
          <w:szCs w:val="28"/>
          <w:lang w:val="fr-FR"/>
        </w:rPr>
        <w:t xml:space="preserve">b. Nội dung: </w:t>
      </w:r>
      <w:r w:rsidRPr="0026228E">
        <w:rPr>
          <w:rFonts w:ascii="Times New Roman" w:hAnsi="Times New Roman" w:cs="Times New Roman"/>
          <w:color w:val="000000"/>
          <w:sz w:val="28"/>
          <w:szCs w:val="28"/>
          <w:lang w:val="nl-NL"/>
        </w:rPr>
        <w:t>HS quan sát hình minh hoạ ở trang 37 SGK Mĩ thuật 6 để nhận biết các bước thiết kế trang phục cho nhân vật 3D.</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c. Sản phẩm học tập: </w:t>
      </w:r>
      <w:r w:rsidRPr="0026228E">
        <w:rPr>
          <w:rFonts w:ascii="Times New Roman" w:hAnsi="Times New Roman" w:cs="Times New Roman"/>
          <w:color w:val="000000" w:themeColor="text1"/>
          <w:sz w:val="28"/>
          <w:szCs w:val="28"/>
          <w:lang w:val="fr-FR"/>
        </w:rPr>
        <w:t>trang phục cho nhân vật 3D</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d. Tổ chức thực hiện: </w:t>
      </w:r>
    </w:p>
    <w:tbl>
      <w:tblPr>
        <w:tblStyle w:val="TableGrid"/>
        <w:tblW w:w="9479" w:type="dxa"/>
        <w:tblInd w:w="-34" w:type="dxa"/>
        <w:tblLook w:val="04A0" w:firstRow="1" w:lastRow="0" w:firstColumn="1" w:lastColumn="0" w:noHBand="0" w:noVBand="1"/>
      </w:tblPr>
      <w:tblGrid>
        <w:gridCol w:w="5174"/>
        <w:gridCol w:w="4305"/>
      </w:tblGrid>
      <w:tr w:rsidR="00663AAE" w:rsidRPr="0026228E" w:rsidTr="00FF2895">
        <w:trPr>
          <w:trHeight w:val="444"/>
        </w:trPr>
        <w:tc>
          <w:tcPr>
            <w:tcW w:w="4537"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before="120" w:after="120" w:line="360" w:lineRule="auto"/>
              <w:jc w:val="center"/>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HOẠT ĐỘNG CỦA GV - HS</w:t>
            </w:r>
          </w:p>
        </w:tc>
        <w:tc>
          <w:tcPr>
            <w:tcW w:w="4942"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before="120" w:after="120" w:line="360" w:lineRule="auto"/>
              <w:jc w:val="center"/>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DỰ KIẾN SẢN PHẨM</w:t>
            </w:r>
          </w:p>
        </w:tc>
      </w:tr>
      <w:tr w:rsidR="00663AAE" w:rsidRPr="0026228E" w:rsidTr="00FF2895">
        <w:tc>
          <w:tcPr>
            <w:tcW w:w="4537"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before="120" w:after="120" w:line="360" w:lineRule="auto"/>
              <w:jc w:val="both"/>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Bước 1: GV chuyển giao nhiệm vụ học tập</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GV Hướng dẫn HS quan sát hình minh hoạ ở trang 37 SGK Mĩ thuật 6 để nhận biết các bước thiết kế trang phục cho nhân vật 3D.</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GV gợi ý để HS chỉ ra các bước thiết kế trang phục cho nhân vật 3D, bằng cách trả lời câu hỏi:</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Để thiết kế trang phục cho nhân vật 3D thì</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phải làm như thể nào?</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Sử dụng hình nhân vật 3D ở bước nào khi</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thiết kế trang phục?</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Cần làm gì để trang phục vừa với cơ thể của nhân vật?</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noProof/>
                <w:sz w:val="28"/>
                <w:szCs w:val="28"/>
              </w:rPr>
              <w:drawing>
                <wp:inline distT="0" distB="0" distL="0" distR="0" wp14:anchorId="57630A4D" wp14:editId="0D8F225D">
                  <wp:extent cx="3148716" cy="21583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58360" cy="2164962"/>
                          </a:xfrm>
                          <a:prstGeom prst="rect">
                            <a:avLst/>
                          </a:prstGeom>
                        </pic:spPr>
                      </pic:pic>
                    </a:graphicData>
                  </a:graphic>
                </wp:inline>
              </w:drawing>
            </w:r>
          </w:p>
          <w:p w:rsidR="00663AAE" w:rsidRPr="0026228E" w:rsidRDefault="00663AAE" w:rsidP="00FF2895">
            <w:pPr>
              <w:spacing w:before="120" w:after="120" w:line="360" w:lineRule="auto"/>
              <w:jc w:val="both"/>
              <w:rPr>
                <w:rFonts w:ascii="Times New Roman" w:hAnsi="Times New Roman" w:cs="Times New Roman"/>
                <w:b/>
                <w:color w:val="000000"/>
                <w:sz w:val="28"/>
                <w:szCs w:val="28"/>
                <w:lang w:val="nl-NL"/>
              </w:rPr>
            </w:pPr>
            <w:r w:rsidRPr="0026228E">
              <w:rPr>
                <w:rFonts w:ascii="Times New Roman" w:hAnsi="Times New Roman" w:cs="Times New Roman"/>
                <w:noProof/>
                <w:sz w:val="28"/>
                <w:szCs w:val="28"/>
              </w:rPr>
              <w:drawing>
                <wp:inline distT="0" distB="0" distL="0" distR="0" wp14:anchorId="4725FCF6" wp14:editId="17664588">
                  <wp:extent cx="2870720" cy="356483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75286" cy="3570504"/>
                          </a:xfrm>
                          <a:prstGeom prst="rect">
                            <a:avLst/>
                          </a:prstGeom>
                        </pic:spPr>
                      </pic:pic>
                    </a:graphicData>
                  </a:graphic>
                </wp:inline>
              </w:drawing>
            </w:r>
          </w:p>
          <w:p w:rsidR="00663AAE" w:rsidRPr="0026228E" w:rsidRDefault="00663AAE" w:rsidP="00FF2895">
            <w:pPr>
              <w:spacing w:before="120" w:after="120" w:line="360" w:lineRule="auto"/>
              <w:jc w:val="both"/>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Bước 2: HS thực hiện nhiệm vụ học tập</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xml:space="preserve">+ HS đọc sgk và thực hiện yêu cầu. </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xml:space="preserve">+ GV đến các nhóm theo dõi, hỗ trợ HS nếu cần thiết. </w:t>
            </w:r>
          </w:p>
          <w:p w:rsidR="00663AAE" w:rsidRPr="0026228E" w:rsidRDefault="00663AAE" w:rsidP="00FF2895">
            <w:pPr>
              <w:spacing w:before="120" w:after="120" w:line="360" w:lineRule="auto"/>
              <w:jc w:val="both"/>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Bước 3: Báo cáo kết quả hoạt động và thảo luận</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GV gọi 2 bạn đại diện của 2 nhóm trả lời.</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GV gọi HS khác nhận xét, bổ sung.</w:t>
            </w:r>
          </w:p>
          <w:p w:rsidR="00663AAE" w:rsidRPr="0026228E" w:rsidRDefault="00663AAE" w:rsidP="00FF2895">
            <w:pPr>
              <w:spacing w:before="120" w:after="120" w:line="360" w:lineRule="auto"/>
              <w:jc w:val="both"/>
              <w:rPr>
                <w:rFonts w:ascii="Times New Roman" w:hAnsi="Times New Roman" w:cs="Times New Roman"/>
                <w:b/>
                <w:color w:val="000000"/>
                <w:sz w:val="28"/>
                <w:szCs w:val="28"/>
                <w:lang w:val="nl-NL"/>
              </w:rPr>
            </w:pPr>
            <w:r w:rsidRPr="0026228E">
              <w:rPr>
                <w:rFonts w:ascii="Times New Roman" w:hAnsi="Times New Roman" w:cs="Times New Roman"/>
                <w:b/>
                <w:color w:val="000000"/>
                <w:sz w:val="28"/>
                <w:szCs w:val="28"/>
                <w:lang w:val="nl-NL"/>
              </w:rPr>
              <w:t>Bước 4: Đánh giá kết quả, thực hiện nhiệm vụ học tập</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xml:space="preserve"> + GV đánh giá, nhận xét, chuẩn kiến thức.</w:t>
            </w:r>
          </w:p>
          <w:p w:rsidR="00663AAE" w:rsidRPr="0026228E" w:rsidRDefault="00663AAE" w:rsidP="00FF2895">
            <w:pPr>
              <w:spacing w:before="120" w:after="120" w:line="360" w:lineRule="auto"/>
              <w:jc w:val="both"/>
              <w:rPr>
                <w:rFonts w:ascii="Times New Roman" w:hAnsi="Times New Roman" w:cs="Times New Roman"/>
                <w:color w:val="000000"/>
                <w:sz w:val="28"/>
                <w:szCs w:val="28"/>
                <w:lang w:val="nl-NL"/>
              </w:rPr>
            </w:pPr>
            <w:r w:rsidRPr="0026228E">
              <w:rPr>
                <w:rFonts w:ascii="Times New Roman" w:hAnsi="Times New Roman" w:cs="Times New Roman"/>
                <w:color w:val="000000"/>
                <w:sz w:val="28"/>
                <w:szCs w:val="28"/>
                <w:lang w:val="nl-NL"/>
              </w:rPr>
              <w:t>+ GV kết luận.</w:t>
            </w:r>
          </w:p>
        </w:tc>
        <w:tc>
          <w:tcPr>
            <w:tcW w:w="4942" w:type="dxa"/>
            <w:tcBorders>
              <w:top w:val="single" w:sz="4" w:space="0" w:color="auto"/>
              <w:left w:val="single" w:sz="4" w:space="0" w:color="auto"/>
              <w:bottom w:val="single" w:sz="4" w:space="0" w:color="auto"/>
              <w:right w:val="single" w:sz="4" w:space="0" w:color="auto"/>
            </w:tcBorders>
          </w:tcPr>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Trang phục có thể biểu đạt được vai trò và hoạt động của nhân vật trong lễ hội.</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xml:space="preserve">- Các bước </w:t>
            </w:r>
            <w:r w:rsidRPr="0026228E">
              <w:rPr>
                <w:rFonts w:ascii="Times New Roman" w:hAnsi="Times New Roman" w:cs="Times New Roman"/>
                <w:color w:val="000000"/>
                <w:sz w:val="28"/>
                <w:szCs w:val="28"/>
                <w:lang w:val="nl-NL"/>
              </w:rPr>
              <w:t>thiết kế trang phục cho nhân vật 3D:</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Lựa chọn vật liệu có màu sắc phù</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hợp với trang phục lễ hội cần thể</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hiện cho nhân vật.</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Về và cắt hình trang phục phù hợp</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với tỉ lệ hình khối nhân vật.</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Thêm chỉ tiết, hoàn thiện trang</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phục và tạo đặc điểm riêng cho</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nhân vật,</w:t>
            </w:r>
          </w:p>
          <w:p w:rsidR="00663AAE" w:rsidRPr="0026228E" w:rsidRDefault="00663AAE" w:rsidP="00FF2895">
            <w:pPr>
              <w:spacing w:before="120" w:after="120" w:line="360" w:lineRule="auto"/>
              <w:jc w:val="both"/>
              <w:rPr>
                <w:rFonts w:ascii="Times New Roman" w:hAnsi="Times New Roman" w:cs="Times New Roman"/>
                <w:color w:val="000000" w:themeColor="text1"/>
                <w:sz w:val="28"/>
                <w:szCs w:val="28"/>
                <w:lang w:val="fr-FR"/>
              </w:rPr>
            </w:pPr>
          </w:p>
        </w:tc>
      </w:tr>
    </w:tbl>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C. HOẠT ĐỘNG LUYỆN TẬP</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a. Mục tiêu: </w:t>
      </w:r>
      <w:r w:rsidRPr="0026228E">
        <w:rPr>
          <w:rFonts w:ascii="Times New Roman" w:hAnsi="Times New Roman" w:cs="Times New Roman"/>
          <w:bCs/>
          <w:color w:val="000000"/>
          <w:sz w:val="28"/>
          <w:szCs w:val="28"/>
          <w:lang w:val="nl-NL"/>
        </w:rPr>
        <w:t>củng cố và khắc sâu kiến thức cho HS dựa trên kiến thức và kĩ năng đã học.</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b. Nội dung: </w:t>
      </w:r>
    </w:p>
    <w:p w:rsidR="00663AAE" w:rsidRPr="0026228E" w:rsidRDefault="00663AAE" w:rsidP="00663AAE">
      <w:pPr>
        <w:spacing w:before="120" w:after="120" w:line="360" w:lineRule="auto"/>
        <w:jc w:val="both"/>
        <w:rPr>
          <w:rFonts w:ascii="Times New Roman" w:hAnsi="Times New Roman" w:cs="Times New Roman"/>
          <w:bCs/>
          <w:sz w:val="28"/>
          <w:szCs w:val="28"/>
          <w:lang w:val="nl-NL"/>
        </w:rPr>
      </w:pPr>
      <w:r w:rsidRPr="0026228E">
        <w:rPr>
          <w:rFonts w:ascii="Times New Roman" w:hAnsi="Times New Roman" w:cs="Times New Roman"/>
          <w:bCs/>
          <w:sz w:val="28"/>
          <w:szCs w:val="28"/>
          <w:lang w:val="nl-NL"/>
        </w:rPr>
        <w:t>- GV yêu cầu HS làm bài tập phần Luyện tập – sáng tạo trong SGK.</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c. Sản phẩm học tập: </w:t>
      </w:r>
      <w:r w:rsidRPr="0026228E">
        <w:rPr>
          <w:rFonts w:ascii="Times New Roman" w:hAnsi="Times New Roman" w:cs="Times New Roman"/>
          <w:color w:val="000000" w:themeColor="text1"/>
          <w:sz w:val="28"/>
          <w:szCs w:val="28"/>
          <w:lang w:val="fr-FR"/>
        </w:rPr>
        <w:t>sản phẩm mĩ thuật của HS.</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d. Tổ chức thực hiện: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Khuyến khích HS lập nhóm và lựa chọn hoạt động của lễ hội yêu thích để xây dựng</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proofErr w:type="gramStart"/>
      <w:r w:rsidRPr="0026228E">
        <w:rPr>
          <w:rFonts w:ascii="Times New Roman" w:hAnsi="Times New Roman" w:cs="Times New Roman"/>
          <w:color w:val="000000" w:themeColor="text1"/>
          <w:sz w:val="28"/>
          <w:szCs w:val="28"/>
          <w:lang w:val="fr-FR"/>
        </w:rPr>
        <w:t>hình</w:t>
      </w:r>
      <w:proofErr w:type="gramEnd"/>
      <w:r w:rsidRPr="0026228E">
        <w:rPr>
          <w:rFonts w:ascii="Times New Roman" w:hAnsi="Times New Roman" w:cs="Times New Roman"/>
          <w:color w:val="000000" w:themeColor="text1"/>
          <w:sz w:val="28"/>
          <w:szCs w:val="28"/>
          <w:lang w:val="fr-FR"/>
        </w:rPr>
        <w:t xml:space="preserve"> tượng cụ thể cho các nhân vật 3D của nhóm.</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GV gợi ý để HS nhận biết đặc điểm của nhân vật để xác định hình dáng, màu sắc trang phục phù hợp với tính cách, với vai trò và hoạt động của nhân vật trong lễ hội.</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Hướng dẫn để HS có thêm kinh nghiệm và kĩ thuật cắt, khâu, trang trí nhằm hoàn thiện trang phục cho nhân vật.</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xml:space="preserve"> + Hoạt động của lễ hội trà nhóm em định thể hiện có trấy nhân vật?</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Em thể hiện nhân vật nào trong hoạt động của lễ hội?</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Nhân vật đó là nam hay nữ, già hay trẻ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Chất liệu, màu sắc nào phù hợp với vai trò và hoạt động của nhân vật trong lễ hội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Cần trang trí thêm phụ kiện nào để thể hiện rõ vai trò của nhân vật trong lễ hội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noProof/>
          <w:sz w:val="28"/>
          <w:szCs w:val="28"/>
        </w:rPr>
        <w:drawing>
          <wp:inline distT="0" distB="0" distL="0" distR="0" wp14:anchorId="498635EB" wp14:editId="3CCF4519">
            <wp:extent cx="3476625" cy="53149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76625" cy="5314950"/>
                    </a:xfrm>
                    <a:prstGeom prst="rect">
                      <a:avLst/>
                    </a:prstGeom>
                  </pic:spPr>
                </pic:pic>
              </a:graphicData>
            </a:graphic>
          </wp:inline>
        </w:drawing>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HS suy nghĩ trả lời câu  hỏi và thực hành luyện tập</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GV nhận xét, bổ sung.</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D. HOẠT ĐỘNG VẬN DỤNG</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Nhiệm vụ 1 : Phân tích – đánh giá : Trưng bày và chia sẻ</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a. Mục tiêu: </w:t>
      </w:r>
      <w:r w:rsidRPr="0026228E">
        <w:rPr>
          <w:rFonts w:ascii="Times New Roman" w:hAnsi="Times New Roman" w:cs="Times New Roman"/>
          <w:bCs/>
          <w:color w:val="000000"/>
          <w:sz w:val="28"/>
          <w:szCs w:val="28"/>
          <w:lang w:val="nl-NL"/>
        </w:rPr>
        <w:t>HS trưng bày sản phẩm và chia sẻ sản phẩm của mình.</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b. Nội dung: </w:t>
      </w:r>
    </w:p>
    <w:p w:rsidR="00663AAE" w:rsidRPr="0026228E" w:rsidRDefault="00663AAE" w:rsidP="00663AAE">
      <w:pPr>
        <w:spacing w:before="120" w:after="120" w:line="360" w:lineRule="auto"/>
        <w:jc w:val="both"/>
        <w:rPr>
          <w:rFonts w:ascii="Times New Roman" w:hAnsi="Times New Roman" w:cs="Times New Roman"/>
          <w:bCs/>
          <w:sz w:val="28"/>
          <w:szCs w:val="28"/>
          <w:lang w:val="nl-NL"/>
        </w:rPr>
      </w:pPr>
      <w:r w:rsidRPr="0026228E">
        <w:rPr>
          <w:rFonts w:ascii="Times New Roman" w:hAnsi="Times New Roman" w:cs="Times New Roman"/>
          <w:bCs/>
          <w:sz w:val="28"/>
          <w:szCs w:val="28"/>
          <w:lang w:val="nl-NL"/>
        </w:rPr>
        <w:t>- GV yêu cầu HS trả lời câu hỏi ở hoạt động Phân tích – đánh giá trong SGK Mĩ thuật 6</w:t>
      </w:r>
    </w:p>
    <w:p w:rsidR="00663AAE" w:rsidRPr="0026228E" w:rsidRDefault="00663AAE" w:rsidP="00663AAE">
      <w:pPr>
        <w:spacing w:before="120" w:after="120" w:line="360" w:lineRule="auto"/>
        <w:jc w:val="both"/>
        <w:rPr>
          <w:rFonts w:ascii="Times New Roman" w:hAnsi="Times New Roman" w:cs="Times New Roman"/>
          <w:bCs/>
          <w:sz w:val="28"/>
          <w:szCs w:val="28"/>
          <w:lang w:val="nl-NL"/>
        </w:rPr>
      </w:pPr>
      <w:r w:rsidRPr="0026228E">
        <w:rPr>
          <w:rFonts w:ascii="Times New Roman" w:hAnsi="Times New Roman" w:cs="Times New Roman"/>
          <w:bCs/>
          <w:sz w:val="28"/>
          <w:szCs w:val="28"/>
          <w:lang w:val="nl-NL"/>
        </w:rPr>
        <w:t>- HS thảo luận và trả lời câu hỏi trong SGK Mĩ thuật 6</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c. Sản phẩm học tập: </w:t>
      </w:r>
      <w:r w:rsidRPr="0026228E">
        <w:rPr>
          <w:rFonts w:ascii="Times New Roman" w:hAnsi="Times New Roman" w:cs="Times New Roman"/>
          <w:color w:val="000000" w:themeColor="text1"/>
          <w:sz w:val="28"/>
          <w:szCs w:val="28"/>
          <w:lang w:val="fr-FR"/>
        </w:rPr>
        <w:t>sản phẩm mĩ thuật của HS</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d. Tổ chức thực hiện: </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Hướng dẫn HS sắp xếp các nhân vật theo một hoạt động của lễ hội định thể biện.</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Khuyến khích HS:</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Phân tích hình dáng, màu sắc, cách thiết kế và trang trí trang phục.</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Chia sẻ những cảm nhận về hình khối ở tư thế, về động tác và nét biểu cảm trên</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proofErr w:type="gramStart"/>
      <w:r w:rsidRPr="0026228E">
        <w:rPr>
          <w:rFonts w:ascii="Times New Roman" w:hAnsi="Times New Roman" w:cs="Times New Roman"/>
          <w:i/>
          <w:color w:val="000000" w:themeColor="text1"/>
          <w:sz w:val="28"/>
          <w:szCs w:val="28"/>
          <w:lang w:val="fr-FR"/>
        </w:rPr>
        <w:t>khuôn</w:t>
      </w:r>
      <w:proofErr w:type="gramEnd"/>
      <w:r w:rsidRPr="0026228E">
        <w:rPr>
          <w:rFonts w:ascii="Times New Roman" w:hAnsi="Times New Roman" w:cs="Times New Roman"/>
          <w:i/>
          <w:color w:val="000000" w:themeColor="text1"/>
          <w:sz w:val="28"/>
          <w:szCs w:val="28"/>
          <w:lang w:val="fr-FR"/>
        </w:rPr>
        <w:t xml:space="preserve"> mặt nhân vật.</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Chỉ ra cách điều chỉnh để trang phục thể hiện rõ hơn vai trò và hoạt động của nhân vật trong lễ hội,</w:t>
      </w:r>
    </w:p>
    <w:p w:rsidR="00663AAE" w:rsidRPr="0026228E" w:rsidRDefault="00663AAE" w:rsidP="00663AAE">
      <w:pPr>
        <w:numPr>
          <w:ilvl w:val="0"/>
          <w:numId w:val="2"/>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Em ấn tượng với trang phục của nhân vật nào?</w:t>
      </w:r>
    </w:p>
    <w:p w:rsidR="00663AAE" w:rsidRPr="0026228E" w:rsidRDefault="00663AAE" w:rsidP="00663AAE">
      <w:pPr>
        <w:numPr>
          <w:ilvl w:val="0"/>
          <w:numId w:val="2"/>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Chi tiết nào trên trang phục thể hiện được vai trò và hoạt động của nhân vật trong lễ hội?</w:t>
      </w:r>
    </w:p>
    <w:p w:rsidR="00663AAE" w:rsidRPr="0026228E" w:rsidRDefault="00663AAE" w:rsidP="00663AAE">
      <w:pPr>
        <w:numPr>
          <w:ilvl w:val="0"/>
          <w:numId w:val="2"/>
        </w:numPr>
        <w:spacing w:before="120" w:after="120" w:line="360" w:lineRule="auto"/>
        <w:contextualSpacing/>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Kĩ thuật thiết kế trang phục ở nhân vật nào ấn tượng? Vì sao?</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HS tiếp nhận nhiệm vụ, trả lời câu hỏi, đưa ra đáp án.</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GV nhận xét, đánh giá, chuẩn kiến thức bài học</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Nhiệm vụ 2: Vận dụng – phát triển</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a. Mục tiêu: </w:t>
      </w:r>
      <w:r w:rsidRPr="0026228E">
        <w:rPr>
          <w:rFonts w:ascii="Times New Roman" w:hAnsi="Times New Roman" w:cs="Times New Roman"/>
          <w:bCs/>
          <w:color w:val="000000"/>
          <w:sz w:val="28"/>
          <w:szCs w:val="28"/>
          <w:lang w:val="nl-NL"/>
        </w:rPr>
        <w:t>HS vận dụng kiến thức đã học vào thực tế.</w:t>
      </w:r>
    </w:p>
    <w:p w:rsidR="00663AAE" w:rsidRPr="0026228E" w:rsidRDefault="00663AAE" w:rsidP="00663AAE">
      <w:pPr>
        <w:spacing w:before="120" w:after="120" w:line="360" w:lineRule="auto"/>
        <w:jc w:val="both"/>
        <w:rPr>
          <w:rFonts w:ascii="Times New Roman" w:hAnsi="Times New Roman" w:cs="Times New Roman"/>
          <w:bCs/>
          <w:color w:val="000000"/>
          <w:sz w:val="28"/>
          <w:szCs w:val="28"/>
          <w:lang w:val="nl-NL"/>
        </w:rPr>
      </w:pPr>
      <w:r w:rsidRPr="0026228E">
        <w:rPr>
          <w:rFonts w:ascii="Times New Roman" w:hAnsi="Times New Roman" w:cs="Times New Roman"/>
          <w:b/>
          <w:color w:val="000000" w:themeColor="text1"/>
          <w:sz w:val="28"/>
          <w:szCs w:val="28"/>
          <w:lang w:val="fr-FR"/>
        </w:rPr>
        <w:t xml:space="preserve">b. Nội dung: </w:t>
      </w:r>
    </w:p>
    <w:p w:rsidR="00663AAE" w:rsidRPr="0026228E" w:rsidRDefault="00663AAE" w:rsidP="00663AAE">
      <w:pPr>
        <w:spacing w:before="120" w:after="120" w:line="360" w:lineRule="auto"/>
        <w:jc w:val="both"/>
        <w:rPr>
          <w:rFonts w:ascii="Times New Roman" w:hAnsi="Times New Roman" w:cs="Times New Roman"/>
          <w:bCs/>
          <w:sz w:val="28"/>
          <w:szCs w:val="28"/>
          <w:lang w:val="nl-NL"/>
        </w:rPr>
      </w:pPr>
      <w:r w:rsidRPr="0026228E">
        <w:rPr>
          <w:rFonts w:ascii="Times New Roman" w:hAnsi="Times New Roman" w:cs="Times New Roman"/>
          <w:bCs/>
          <w:sz w:val="28"/>
          <w:szCs w:val="28"/>
          <w:lang w:val="nl-NL"/>
        </w:rPr>
        <w:t>- GV yêu cầu HS trả lời câu hỏi ở hoạt động Vận dụng – phát triển trong SGK Mĩ thuật 6</w:t>
      </w:r>
    </w:p>
    <w:p w:rsidR="00663AAE" w:rsidRPr="0026228E" w:rsidRDefault="00663AAE" w:rsidP="00663AAE">
      <w:pPr>
        <w:spacing w:before="120" w:after="120" w:line="360" w:lineRule="auto"/>
        <w:jc w:val="both"/>
        <w:rPr>
          <w:rFonts w:ascii="Times New Roman" w:hAnsi="Times New Roman" w:cs="Times New Roman"/>
          <w:bCs/>
          <w:sz w:val="28"/>
          <w:szCs w:val="28"/>
          <w:lang w:val="nl-NL"/>
        </w:rPr>
      </w:pPr>
      <w:r w:rsidRPr="0026228E">
        <w:rPr>
          <w:rFonts w:ascii="Times New Roman" w:hAnsi="Times New Roman" w:cs="Times New Roman"/>
          <w:bCs/>
          <w:sz w:val="28"/>
          <w:szCs w:val="28"/>
          <w:lang w:val="nl-NL"/>
        </w:rPr>
        <w:t>- HS thảo luận và trả lời câu hỏi trong SGK Mĩ thuật 6</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c. Sản phẩm học tập: </w:t>
      </w:r>
      <w:r w:rsidRPr="0026228E">
        <w:rPr>
          <w:rFonts w:ascii="Times New Roman" w:hAnsi="Times New Roman" w:cs="Times New Roman"/>
          <w:color w:val="000000" w:themeColor="text1"/>
          <w:sz w:val="28"/>
          <w:szCs w:val="28"/>
          <w:lang w:val="fr-FR"/>
        </w:rPr>
        <w:t>sản phẩm mĩ thuật của HS</w:t>
      </w:r>
    </w:p>
    <w:p w:rsidR="00663AAE" w:rsidRPr="0026228E" w:rsidRDefault="00663AAE" w:rsidP="00663AAE">
      <w:pPr>
        <w:spacing w:before="120" w:after="120" w:line="360" w:lineRule="auto"/>
        <w:jc w:val="both"/>
        <w:rPr>
          <w:rFonts w:ascii="Times New Roman" w:hAnsi="Times New Roman" w:cs="Times New Roman"/>
          <w:b/>
          <w:color w:val="000000" w:themeColor="text1"/>
          <w:sz w:val="28"/>
          <w:szCs w:val="28"/>
          <w:lang w:val="fr-FR"/>
        </w:rPr>
      </w:pPr>
      <w:r w:rsidRPr="0026228E">
        <w:rPr>
          <w:rFonts w:ascii="Times New Roman" w:hAnsi="Times New Roman" w:cs="Times New Roman"/>
          <w:b/>
          <w:color w:val="000000" w:themeColor="text1"/>
          <w:sz w:val="28"/>
          <w:szCs w:val="28"/>
          <w:lang w:val="fr-FR"/>
        </w:rPr>
        <w:t xml:space="preserve">d. Tổ chức thực hiện: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GV chiếu cho HS xem một số tác phẩm khác gỗ có hình ảnh về trang phục trong lễ hội truyển thống của Việt Nam.</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noProof/>
          <w:sz w:val="28"/>
          <w:szCs w:val="28"/>
        </w:rPr>
        <w:drawing>
          <wp:inline distT="0" distB="0" distL="0" distR="0" wp14:anchorId="769AA9EB" wp14:editId="26759468">
            <wp:extent cx="4476750" cy="3838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76750" cy="3838575"/>
                    </a:xfrm>
                    <a:prstGeom prst="rect">
                      <a:avLst/>
                    </a:prstGeom>
                  </pic:spPr>
                </pic:pic>
              </a:graphicData>
            </a:graphic>
          </wp:inline>
        </w:drawing>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GV yêu cầu HS chia sẻ và phân tích kiểu trang phục và nét văn hoá thể hiện qua các trang phục của lễ hội trong một số tác phẩm nghệ thuật, bằng cách trả lời các câu hỏi:</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Các nhân vật trong tranh mặc trang phục gì?</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Trang phục đó phổ biến ở vùng miền nào?</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Trang  phục đó thường được sử dụng trong dịp nào?</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HS tiếp nhận nhiệm vụ, trả lời câu hỏi, đưa ra đáp án :</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Trang phục của các nhân vật trong tranh thuộc vùng Bắc bộ.</w:t>
      </w:r>
    </w:p>
    <w:p w:rsidR="00663AAE" w:rsidRPr="0026228E" w:rsidRDefault="00663AAE" w:rsidP="00663AAE">
      <w:pPr>
        <w:spacing w:before="120" w:after="120" w:line="360" w:lineRule="auto"/>
        <w:jc w:val="both"/>
        <w:rPr>
          <w:rFonts w:ascii="Times New Roman" w:hAnsi="Times New Roman" w:cs="Times New Roman"/>
          <w:color w:val="000000" w:themeColor="text1"/>
          <w:sz w:val="28"/>
          <w:szCs w:val="28"/>
          <w:lang w:val="fr-FR"/>
        </w:rPr>
      </w:pPr>
      <w:r w:rsidRPr="0026228E">
        <w:rPr>
          <w:rFonts w:ascii="Times New Roman" w:hAnsi="Times New Roman" w:cs="Times New Roman"/>
          <w:color w:val="000000" w:themeColor="text1"/>
          <w:sz w:val="28"/>
          <w:szCs w:val="28"/>
          <w:lang w:val="fr-FR"/>
        </w:rPr>
        <w:t xml:space="preserve">+ Trang phục đó thường được sử dụng trong biểu diễn hát quan họ tại các lễ hội, đình, chùa, các sự kiện mang tính chất địa phương, truyền thống của vùng miền. </w:t>
      </w:r>
    </w:p>
    <w:p w:rsidR="00663AAE" w:rsidRPr="0026228E" w:rsidRDefault="00663AAE" w:rsidP="00663AAE">
      <w:pPr>
        <w:spacing w:before="120" w:after="120" w:line="360" w:lineRule="auto"/>
        <w:jc w:val="both"/>
        <w:rPr>
          <w:rFonts w:ascii="Times New Roman" w:hAnsi="Times New Roman" w:cs="Times New Roman"/>
          <w:i/>
          <w:color w:val="000000" w:themeColor="text1"/>
          <w:sz w:val="28"/>
          <w:szCs w:val="28"/>
          <w:lang w:val="fr-FR"/>
        </w:rPr>
      </w:pPr>
      <w:r w:rsidRPr="0026228E">
        <w:rPr>
          <w:rFonts w:ascii="Times New Roman" w:hAnsi="Times New Roman" w:cs="Times New Roman"/>
          <w:i/>
          <w:color w:val="000000" w:themeColor="text1"/>
          <w:sz w:val="28"/>
          <w:szCs w:val="28"/>
          <w:lang w:val="fr-FR"/>
        </w:rPr>
        <w:t>- GV nhận xét, đánh giá, chuẩn kiến thức bài học.</w:t>
      </w:r>
    </w:p>
    <w:p w:rsidR="00663AAE" w:rsidRPr="0026228E" w:rsidRDefault="00663AAE" w:rsidP="00663AAE">
      <w:pPr>
        <w:spacing w:line="360" w:lineRule="auto"/>
        <w:jc w:val="both"/>
        <w:rPr>
          <w:rFonts w:ascii="Times New Roman" w:hAnsi="Times New Roman" w:cs="Times New Roman"/>
          <w:b/>
          <w:sz w:val="28"/>
          <w:szCs w:val="28"/>
          <w:lang w:val="sv-SE"/>
        </w:rPr>
      </w:pPr>
      <w:r w:rsidRPr="0026228E">
        <w:rPr>
          <w:rFonts w:ascii="Times New Roman" w:hAnsi="Times New Roman" w:cs="Times New Roman"/>
          <w:b/>
          <w:sz w:val="28"/>
          <w:szCs w:val="28"/>
          <w:lang w:val="sv-SE"/>
        </w:rPr>
        <w:t>IV. KẾ HOẠCH ĐÁNH GIÁ</w:t>
      </w:r>
    </w:p>
    <w:tbl>
      <w:tblPr>
        <w:tblStyle w:val="TableGrid"/>
        <w:tblW w:w="0" w:type="auto"/>
        <w:tblLook w:val="04A0" w:firstRow="1" w:lastRow="0" w:firstColumn="1" w:lastColumn="0" w:noHBand="0" w:noVBand="1"/>
      </w:tblPr>
      <w:tblGrid>
        <w:gridCol w:w="2444"/>
        <w:gridCol w:w="3438"/>
        <w:gridCol w:w="2341"/>
        <w:gridCol w:w="1353"/>
      </w:tblGrid>
      <w:tr w:rsidR="00663AAE" w:rsidRPr="0026228E" w:rsidTr="00FF2895">
        <w:tc>
          <w:tcPr>
            <w:tcW w:w="2444" w:type="dxa"/>
            <w:tcBorders>
              <w:top w:val="single" w:sz="4" w:space="0" w:color="auto"/>
              <w:left w:val="single" w:sz="4" w:space="0" w:color="auto"/>
              <w:bottom w:val="single" w:sz="4" w:space="0" w:color="auto"/>
              <w:right w:val="single" w:sz="4" w:space="0" w:color="auto"/>
            </w:tcBorders>
            <w:vAlign w:val="center"/>
            <w:hideMark/>
          </w:tcPr>
          <w:p w:rsidR="00663AAE" w:rsidRPr="0026228E" w:rsidRDefault="00663AAE" w:rsidP="00FF2895">
            <w:pPr>
              <w:spacing w:line="360" w:lineRule="auto"/>
              <w:jc w:val="center"/>
              <w:rPr>
                <w:rFonts w:ascii="Times New Roman" w:hAnsi="Times New Roman" w:cs="Times New Roman"/>
                <w:b/>
                <w:sz w:val="28"/>
                <w:szCs w:val="28"/>
                <w:lang w:val="sv-SE"/>
              </w:rPr>
            </w:pPr>
            <w:r w:rsidRPr="0026228E">
              <w:rPr>
                <w:rFonts w:ascii="Times New Roman" w:hAnsi="Times New Roman" w:cs="Times New Roman"/>
                <w:b/>
                <w:sz w:val="28"/>
                <w:szCs w:val="28"/>
                <w:lang w:val="sv-SE"/>
              </w:rPr>
              <w:t>Hình thức đánh giá</w:t>
            </w:r>
          </w:p>
        </w:tc>
        <w:tc>
          <w:tcPr>
            <w:tcW w:w="3438" w:type="dxa"/>
            <w:tcBorders>
              <w:top w:val="single" w:sz="4" w:space="0" w:color="auto"/>
              <w:left w:val="single" w:sz="4" w:space="0" w:color="auto"/>
              <w:bottom w:val="single" w:sz="4" w:space="0" w:color="auto"/>
              <w:right w:val="single" w:sz="4" w:space="0" w:color="auto"/>
            </w:tcBorders>
            <w:vAlign w:val="center"/>
            <w:hideMark/>
          </w:tcPr>
          <w:p w:rsidR="00663AAE" w:rsidRPr="0026228E" w:rsidRDefault="00663AAE" w:rsidP="00FF2895">
            <w:pPr>
              <w:spacing w:line="360" w:lineRule="auto"/>
              <w:jc w:val="center"/>
              <w:rPr>
                <w:rFonts w:ascii="Times New Roman" w:hAnsi="Times New Roman" w:cs="Times New Roman"/>
                <w:b/>
                <w:sz w:val="28"/>
                <w:szCs w:val="28"/>
                <w:lang w:val="sv-SE"/>
              </w:rPr>
            </w:pPr>
            <w:r w:rsidRPr="0026228E">
              <w:rPr>
                <w:rFonts w:ascii="Times New Roman" w:hAnsi="Times New Roman" w:cs="Times New Roman"/>
                <w:b/>
                <w:sz w:val="28"/>
                <w:szCs w:val="28"/>
                <w:lang w:val="sv-SE"/>
              </w:rPr>
              <w:t>Phương pháp</w:t>
            </w:r>
          </w:p>
          <w:p w:rsidR="00663AAE" w:rsidRPr="0026228E" w:rsidRDefault="00663AAE" w:rsidP="00FF2895">
            <w:pPr>
              <w:spacing w:line="360" w:lineRule="auto"/>
              <w:jc w:val="center"/>
              <w:rPr>
                <w:rFonts w:ascii="Times New Roman" w:hAnsi="Times New Roman" w:cs="Times New Roman"/>
                <w:b/>
                <w:sz w:val="28"/>
                <w:szCs w:val="28"/>
                <w:lang w:val="sv-SE"/>
              </w:rPr>
            </w:pPr>
            <w:r w:rsidRPr="0026228E">
              <w:rPr>
                <w:rFonts w:ascii="Times New Roman" w:hAnsi="Times New Roman" w:cs="Times New Roman"/>
                <w:b/>
                <w:sz w:val="28"/>
                <w:szCs w:val="28"/>
                <w:lang w:val="sv-SE"/>
              </w:rPr>
              <w:t>đánh giá</w:t>
            </w:r>
          </w:p>
        </w:tc>
        <w:tc>
          <w:tcPr>
            <w:tcW w:w="2341" w:type="dxa"/>
            <w:tcBorders>
              <w:top w:val="single" w:sz="4" w:space="0" w:color="auto"/>
              <w:left w:val="single" w:sz="4" w:space="0" w:color="auto"/>
              <w:bottom w:val="single" w:sz="4" w:space="0" w:color="auto"/>
              <w:right w:val="single" w:sz="4" w:space="0" w:color="auto"/>
            </w:tcBorders>
            <w:vAlign w:val="center"/>
            <w:hideMark/>
          </w:tcPr>
          <w:p w:rsidR="00663AAE" w:rsidRPr="0026228E" w:rsidRDefault="00663AAE" w:rsidP="00FF2895">
            <w:pPr>
              <w:spacing w:line="360" w:lineRule="auto"/>
              <w:jc w:val="center"/>
              <w:rPr>
                <w:rFonts w:ascii="Times New Roman" w:hAnsi="Times New Roman" w:cs="Times New Roman"/>
                <w:b/>
                <w:sz w:val="28"/>
                <w:szCs w:val="28"/>
                <w:lang w:val="sv-SE"/>
              </w:rPr>
            </w:pPr>
            <w:r w:rsidRPr="0026228E">
              <w:rPr>
                <w:rFonts w:ascii="Times New Roman" w:hAnsi="Times New Roman" w:cs="Times New Roman"/>
                <w:b/>
                <w:sz w:val="28"/>
                <w:szCs w:val="28"/>
                <w:lang w:val="sv-SE"/>
              </w:rPr>
              <w:t>Công cụ đánh giá</w:t>
            </w:r>
          </w:p>
        </w:tc>
        <w:tc>
          <w:tcPr>
            <w:tcW w:w="1353" w:type="dxa"/>
            <w:tcBorders>
              <w:top w:val="single" w:sz="4" w:space="0" w:color="auto"/>
              <w:left w:val="single" w:sz="4" w:space="0" w:color="auto"/>
              <w:bottom w:val="single" w:sz="4" w:space="0" w:color="auto"/>
              <w:right w:val="single" w:sz="4" w:space="0" w:color="auto"/>
            </w:tcBorders>
            <w:vAlign w:val="center"/>
            <w:hideMark/>
          </w:tcPr>
          <w:p w:rsidR="00663AAE" w:rsidRPr="0026228E" w:rsidRDefault="00663AAE" w:rsidP="00FF2895">
            <w:pPr>
              <w:spacing w:line="360" w:lineRule="auto"/>
              <w:jc w:val="center"/>
              <w:rPr>
                <w:rFonts w:ascii="Times New Roman" w:hAnsi="Times New Roman" w:cs="Times New Roman"/>
                <w:b/>
                <w:sz w:val="28"/>
                <w:szCs w:val="28"/>
                <w:lang w:val="sv-SE"/>
              </w:rPr>
            </w:pPr>
            <w:r w:rsidRPr="0026228E">
              <w:rPr>
                <w:rFonts w:ascii="Times New Roman" w:hAnsi="Times New Roman" w:cs="Times New Roman"/>
                <w:b/>
                <w:sz w:val="28"/>
                <w:szCs w:val="28"/>
                <w:lang w:val="sv-SE"/>
              </w:rPr>
              <w:t>Ghi Chú</w:t>
            </w:r>
          </w:p>
        </w:tc>
      </w:tr>
      <w:tr w:rsidR="00663AAE" w:rsidRPr="0026228E" w:rsidTr="00FF2895">
        <w:tc>
          <w:tcPr>
            <w:tcW w:w="2444"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Thu hút được sự tham gia tích cực của người học</w:t>
            </w:r>
          </w:p>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Gắn với thực tế</w:t>
            </w:r>
          </w:p>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Tạo cơ hội thực hành cho người học</w:t>
            </w:r>
          </w:p>
        </w:tc>
        <w:tc>
          <w:tcPr>
            <w:tcW w:w="3438"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Sự đa dạng, đáp ứng các phong cách học khác nhau của người học</w:t>
            </w:r>
          </w:p>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Hấp dẫn, sinh động</w:t>
            </w:r>
          </w:p>
          <w:p w:rsidR="00663AAE" w:rsidRPr="0026228E" w:rsidRDefault="00663AAE" w:rsidP="00FF2895">
            <w:pPr>
              <w:spacing w:line="360" w:lineRule="auto"/>
              <w:rPr>
                <w:rFonts w:ascii="Times New Roman" w:hAnsi="Times New Roman" w:cs="Times New Roman"/>
                <w:sz w:val="28"/>
                <w:szCs w:val="28"/>
                <w:lang w:val="sv-SE"/>
              </w:rPr>
            </w:pPr>
            <w:r w:rsidRPr="0026228E">
              <w:rPr>
                <w:rFonts w:ascii="Times New Roman" w:hAnsi="Times New Roman" w:cs="Times New Roman"/>
                <w:sz w:val="28"/>
                <w:szCs w:val="28"/>
                <w:lang w:val="sv-SE"/>
              </w:rPr>
              <w:t>- Thu hút được sự tham gia tích cực của người học</w:t>
            </w:r>
          </w:p>
          <w:p w:rsidR="00663AAE" w:rsidRPr="0026228E" w:rsidRDefault="00663AAE" w:rsidP="00FF2895">
            <w:pPr>
              <w:spacing w:line="360" w:lineRule="auto"/>
              <w:rPr>
                <w:rFonts w:ascii="Times New Roman" w:hAnsi="Times New Roman" w:cs="Times New Roman"/>
                <w:b/>
                <w:sz w:val="28"/>
                <w:szCs w:val="28"/>
                <w:lang w:val="sv-SE"/>
              </w:rPr>
            </w:pPr>
            <w:r w:rsidRPr="0026228E">
              <w:rPr>
                <w:rFonts w:ascii="Times New Roman" w:hAnsi="Times New Roman" w:cs="Times New Roman"/>
                <w:sz w:val="28"/>
                <w:szCs w:val="28"/>
                <w:lang w:val="sv-SE"/>
              </w:rPr>
              <w:t>- Phù hợp với mục tiêu, nội dung</w:t>
            </w:r>
          </w:p>
        </w:tc>
        <w:tc>
          <w:tcPr>
            <w:tcW w:w="2341" w:type="dxa"/>
            <w:tcBorders>
              <w:top w:val="single" w:sz="4" w:space="0" w:color="auto"/>
              <w:left w:val="single" w:sz="4" w:space="0" w:color="auto"/>
              <w:bottom w:val="single" w:sz="4" w:space="0" w:color="auto"/>
              <w:right w:val="single" w:sz="4" w:space="0" w:color="auto"/>
            </w:tcBorders>
            <w:hideMark/>
          </w:tcPr>
          <w:p w:rsidR="00663AAE" w:rsidRPr="0026228E" w:rsidRDefault="00663AAE" w:rsidP="00FF2895">
            <w:pPr>
              <w:spacing w:line="360" w:lineRule="auto"/>
              <w:jc w:val="both"/>
              <w:rPr>
                <w:rFonts w:ascii="Times New Roman" w:hAnsi="Times New Roman" w:cs="Times New Roman"/>
                <w:sz w:val="28"/>
                <w:szCs w:val="28"/>
                <w:lang w:val="sv-SE"/>
              </w:rPr>
            </w:pPr>
            <w:r w:rsidRPr="0026228E">
              <w:rPr>
                <w:rFonts w:ascii="Times New Roman" w:hAnsi="Times New Roman" w:cs="Times New Roman"/>
                <w:sz w:val="28"/>
                <w:szCs w:val="28"/>
                <w:lang w:val="sv-SE"/>
              </w:rPr>
              <w:t>- Báo cáo thực hiện công việc.</w:t>
            </w:r>
          </w:p>
          <w:p w:rsidR="00663AAE" w:rsidRPr="0026228E" w:rsidRDefault="00663AAE" w:rsidP="00FF2895">
            <w:pPr>
              <w:spacing w:line="360" w:lineRule="auto"/>
              <w:jc w:val="both"/>
              <w:rPr>
                <w:rFonts w:ascii="Times New Roman" w:hAnsi="Times New Roman" w:cs="Times New Roman"/>
                <w:sz w:val="28"/>
                <w:szCs w:val="28"/>
                <w:lang w:val="sv-SE"/>
              </w:rPr>
            </w:pPr>
            <w:r w:rsidRPr="0026228E">
              <w:rPr>
                <w:rFonts w:ascii="Times New Roman" w:hAnsi="Times New Roman" w:cs="Times New Roman"/>
                <w:sz w:val="28"/>
                <w:szCs w:val="28"/>
                <w:lang w:val="sv-SE"/>
              </w:rPr>
              <w:t>- Hệ thống câu hỏi và bài tập</w:t>
            </w:r>
          </w:p>
          <w:p w:rsidR="00663AAE" w:rsidRPr="0026228E" w:rsidRDefault="00663AAE" w:rsidP="00FF2895">
            <w:pPr>
              <w:spacing w:line="360" w:lineRule="auto"/>
              <w:jc w:val="both"/>
              <w:rPr>
                <w:rFonts w:ascii="Times New Roman" w:hAnsi="Times New Roman" w:cs="Times New Roman"/>
                <w:b/>
                <w:sz w:val="28"/>
                <w:szCs w:val="28"/>
                <w:lang w:val="sv-SE"/>
              </w:rPr>
            </w:pPr>
            <w:r w:rsidRPr="0026228E">
              <w:rPr>
                <w:rFonts w:ascii="Times New Roman" w:hAnsi="Times New Roman" w:cs="Times New Roman"/>
                <w:sz w:val="28"/>
                <w:szCs w:val="28"/>
                <w:lang w:val="sv-SE"/>
              </w:rPr>
              <w:t>- Trao đổi, thảo luận</w:t>
            </w:r>
          </w:p>
        </w:tc>
        <w:tc>
          <w:tcPr>
            <w:tcW w:w="1353" w:type="dxa"/>
            <w:tcBorders>
              <w:top w:val="single" w:sz="4" w:space="0" w:color="auto"/>
              <w:left w:val="single" w:sz="4" w:space="0" w:color="auto"/>
              <w:bottom w:val="single" w:sz="4" w:space="0" w:color="auto"/>
              <w:right w:val="single" w:sz="4" w:space="0" w:color="auto"/>
            </w:tcBorders>
          </w:tcPr>
          <w:p w:rsidR="00663AAE" w:rsidRPr="0026228E" w:rsidRDefault="00663AAE" w:rsidP="00FF2895">
            <w:pPr>
              <w:spacing w:line="360" w:lineRule="auto"/>
              <w:jc w:val="both"/>
              <w:rPr>
                <w:rFonts w:ascii="Times New Roman" w:hAnsi="Times New Roman" w:cs="Times New Roman"/>
                <w:b/>
                <w:sz w:val="28"/>
                <w:szCs w:val="28"/>
                <w:lang w:val="sv-SE"/>
              </w:rPr>
            </w:pPr>
          </w:p>
        </w:tc>
      </w:tr>
    </w:tbl>
    <w:p w:rsidR="00663AAE" w:rsidRPr="0026228E" w:rsidRDefault="00663AAE" w:rsidP="00663AAE">
      <w:pPr>
        <w:spacing w:line="360" w:lineRule="auto"/>
        <w:jc w:val="both"/>
        <w:rPr>
          <w:rFonts w:ascii="Times New Roman" w:hAnsi="Times New Roman" w:cs="Times New Roman"/>
          <w:i/>
          <w:sz w:val="28"/>
          <w:szCs w:val="28"/>
          <w:lang w:val="sv-SE"/>
        </w:rPr>
      </w:pPr>
      <w:r w:rsidRPr="0026228E">
        <w:rPr>
          <w:rFonts w:ascii="Times New Roman" w:hAnsi="Times New Roman" w:cs="Times New Roman"/>
          <w:b/>
          <w:sz w:val="28"/>
          <w:szCs w:val="28"/>
          <w:lang w:val="sv-SE"/>
        </w:rPr>
        <w:t xml:space="preserve">V.  HỒ SƠ DẠY HỌC </w:t>
      </w:r>
      <w:r w:rsidRPr="0026228E">
        <w:rPr>
          <w:rFonts w:ascii="Times New Roman" w:hAnsi="Times New Roman" w:cs="Times New Roman"/>
          <w:i/>
          <w:sz w:val="28"/>
          <w:szCs w:val="28"/>
          <w:lang w:val="sv-SE"/>
        </w:rPr>
        <w:t>(Đính kèm các phiếu học tập/bảng kiểm....)</w:t>
      </w:r>
    </w:p>
    <w:p w:rsidR="00663AAE" w:rsidRPr="0026228E" w:rsidRDefault="00663AAE" w:rsidP="00663AAE">
      <w:pPr>
        <w:spacing w:line="360" w:lineRule="auto"/>
        <w:jc w:val="both"/>
        <w:rPr>
          <w:rFonts w:ascii="Times New Roman" w:hAnsi="Times New Roman" w:cs="Times New Roman"/>
          <w:i/>
          <w:sz w:val="28"/>
          <w:szCs w:val="28"/>
          <w:lang w:val="sv-SE"/>
        </w:rPr>
      </w:pPr>
    </w:p>
    <w:p w:rsidR="00663AAE" w:rsidRDefault="00663AAE" w:rsidP="00663AAE"/>
    <w:p w:rsidR="00F413F5" w:rsidRPr="00663AAE" w:rsidRDefault="00F413F5" w:rsidP="00663AAE"/>
    <w:sectPr w:rsidR="00F413F5" w:rsidRPr="00663AA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1F84CB6"/>
    <w:multiLevelType w:val="hybridMultilevel"/>
    <w:tmpl w:val="C45EE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33275FA"/>
    <w:multiLevelType w:val="hybridMultilevel"/>
    <w:tmpl w:val="84F40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75F7467"/>
    <w:multiLevelType w:val="hybridMultilevel"/>
    <w:tmpl w:val="DAAEF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08E4CCB"/>
    <w:multiLevelType w:val="hybridMultilevel"/>
    <w:tmpl w:val="C4904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228E"/>
    <w:rsid w:val="0026228E"/>
    <w:rsid w:val="00663AAE"/>
    <w:rsid w:val="00683ADB"/>
    <w:rsid w:val="00892C43"/>
    <w:rsid w:val="008E7E69"/>
    <w:rsid w:val="00D463C8"/>
    <w:rsid w:val="00F413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622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63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3AA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622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63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3AA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8C0EB-E00C-4508-A124-3BC6DA1291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12</Pages>
  <Words>1345</Words>
  <Characters>7673</Characters>
  <Application>Microsoft Office Word</Application>
  <DocSecurity>0</DocSecurity>
  <Lines>63</Lines>
  <Paragraphs>17</Paragraphs>
  <ScaleCrop>false</ScaleCrop>
  <Company>Microsoft</Company>
  <LinksUpToDate>false</LinksUpToDate>
  <CharactersWithSpaces>9001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thang hoa</dc:creator>
  <cp:keywords/>
  <dc:description/>
  <cp:lastModifiedBy>ismail - [2010]</cp:lastModifiedBy>
  <cp:revision>7</cp:revision>
  <dcterms:created xsi:type="dcterms:W3CDTF">2021-11-16T04:52:00Z</dcterms:created>
  <dcterms:modified xsi:type="dcterms:W3CDTF">2024-11-17T14:39:00Z</dcterms:modified>
</cp:coreProperties>
</file>